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17ECE" w14:textId="3268A745" w:rsidR="005B22FA" w:rsidRDefault="00125648">
      <w:pPr>
        <w:rPr>
          <w:b/>
          <w:bCs/>
          <w:sz w:val="32"/>
          <w:szCs w:val="32"/>
          <w:u w:val="single"/>
          <w:lang w:val="en-US"/>
        </w:rPr>
      </w:pPr>
      <w:r>
        <w:rPr>
          <w:b/>
          <w:bCs/>
          <w:sz w:val="32"/>
          <w:szCs w:val="32"/>
          <w:u w:val="single"/>
          <w:lang w:val="en-US"/>
        </w:rPr>
        <w:t xml:space="preserve">ANALISI BIOLOGI SESI </w:t>
      </w:r>
      <w:r w:rsidR="005B22FA" w:rsidRPr="005B22FA">
        <w:rPr>
          <w:b/>
          <w:bCs/>
          <w:sz w:val="32"/>
          <w:szCs w:val="32"/>
          <w:u w:val="single"/>
          <w:lang w:val="en-US"/>
        </w:rPr>
        <w:t>2023/24</w:t>
      </w:r>
    </w:p>
    <w:p w14:paraId="21EDC358" w14:textId="492CD243" w:rsidR="005B22FA" w:rsidRPr="005B22FA" w:rsidRDefault="005B22FA">
      <w:pPr>
        <w:rPr>
          <w:sz w:val="32"/>
          <w:szCs w:val="32"/>
          <w:u w:val="single"/>
          <w:lang w:val="en-US"/>
        </w:rPr>
      </w:pPr>
      <w:proofErr w:type="spellStart"/>
      <w:r w:rsidRPr="005B22FA">
        <w:rPr>
          <w:sz w:val="32"/>
          <w:szCs w:val="32"/>
          <w:u w:val="single"/>
          <w:lang w:val="en-US"/>
        </w:rPr>
        <w:t>Bahagian</w:t>
      </w:r>
      <w:proofErr w:type="spellEnd"/>
      <w:r w:rsidRPr="005B22FA">
        <w:rPr>
          <w:sz w:val="32"/>
          <w:szCs w:val="32"/>
          <w:u w:val="single"/>
          <w:lang w:val="en-US"/>
        </w:rPr>
        <w:t xml:space="preserve"> C</w:t>
      </w:r>
    </w:p>
    <w:tbl>
      <w:tblPr>
        <w:tblStyle w:val="GridTable5Dark-Accent1"/>
        <w:tblW w:w="9121" w:type="dxa"/>
        <w:tblLook w:val="04A0" w:firstRow="1" w:lastRow="0" w:firstColumn="1" w:lastColumn="0" w:noHBand="0" w:noVBand="1"/>
      </w:tblPr>
      <w:tblGrid>
        <w:gridCol w:w="1696"/>
        <w:gridCol w:w="5419"/>
        <w:gridCol w:w="2006"/>
      </w:tblGrid>
      <w:tr w:rsidR="005B22FA" w14:paraId="4C9D2E7F" w14:textId="77777777" w:rsidTr="000B2D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00B0F0"/>
          </w:tcPr>
          <w:p w14:paraId="0F731E9F" w14:textId="4D1F15A1" w:rsidR="00FF5850" w:rsidRPr="005B22FA" w:rsidRDefault="00787E09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NEGERI</w:t>
            </w:r>
          </w:p>
        </w:tc>
        <w:tc>
          <w:tcPr>
            <w:tcW w:w="5419" w:type="dxa"/>
            <w:shd w:val="clear" w:color="auto" w:fill="F7CAAC" w:themeFill="accent2" w:themeFillTint="66"/>
          </w:tcPr>
          <w:p w14:paraId="4E6A7DDF" w14:textId="0D224484" w:rsidR="005B22FA" w:rsidRPr="005B22FA" w:rsidRDefault="005B22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lang w:val="en-US"/>
              </w:rPr>
            </w:pPr>
            <w:r w:rsidRPr="005B22FA">
              <w:rPr>
                <w:sz w:val="36"/>
                <w:szCs w:val="36"/>
                <w:lang w:val="en-US"/>
              </w:rPr>
              <w:t>TAJUK DAN KONTEKS SOALAN</w:t>
            </w:r>
          </w:p>
        </w:tc>
        <w:tc>
          <w:tcPr>
            <w:tcW w:w="2006" w:type="dxa"/>
            <w:shd w:val="clear" w:color="auto" w:fill="FFE599" w:themeFill="accent4" w:themeFillTint="66"/>
          </w:tcPr>
          <w:p w14:paraId="666BB21F" w14:textId="0B33D38C" w:rsidR="005B22FA" w:rsidRPr="005B22FA" w:rsidRDefault="005B22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  <w:lang w:val="en-US"/>
              </w:rPr>
            </w:pPr>
            <w:r w:rsidRPr="005B22FA">
              <w:rPr>
                <w:sz w:val="36"/>
                <w:szCs w:val="36"/>
                <w:lang w:val="en-US"/>
              </w:rPr>
              <w:t>TINGKATAN</w:t>
            </w:r>
          </w:p>
        </w:tc>
      </w:tr>
      <w:tr w:rsidR="005B22FA" w14:paraId="65A8E57D" w14:textId="77777777" w:rsidTr="000B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0C6430DA" w14:textId="77777777" w:rsidR="005B22FA" w:rsidRDefault="005B22FA">
            <w:pPr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PERAK</w:t>
            </w:r>
          </w:p>
          <w:p w14:paraId="450D92CE" w14:textId="090777D0" w:rsidR="005B22FA" w:rsidRPr="005B22FA" w:rsidRDefault="005B22FA">
            <w:pPr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SET 1</w:t>
            </w:r>
          </w:p>
        </w:tc>
        <w:tc>
          <w:tcPr>
            <w:tcW w:w="5419" w:type="dxa"/>
          </w:tcPr>
          <w:p w14:paraId="50A119FA" w14:textId="77777777" w:rsidR="005B22FA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DIGESTION</w:t>
            </w:r>
          </w:p>
          <w:p w14:paraId="529F1D37" w14:textId="77777777" w:rsidR="0066563D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-PROTEIN DIGESTION IN DEODENUM</w:t>
            </w:r>
          </w:p>
          <w:p w14:paraId="75AF760D" w14:textId="77777777" w:rsidR="0066563D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-EFFECT TOWARD THE NUTRION ABSORPTION IF ILUEM SIZE REDUCED</w:t>
            </w:r>
          </w:p>
          <w:p w14:paraId="3B43669F" w14:textId="77777777" w:rsidR="0066563D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-SUGGEST A MEAL FOR THE GROWTH THE LIVER</w:t>
            </w:r>
          </w:p>
          <w:p w14:paraId="0F1C0030" w14:textId="6AFE28C9" w:rsidR="0066563D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-ASSIMILATION ON LIVER AND BODY CELLS </w:t>
            </w:r>
          </w:p>
          <w:p w14:paraId="34C5CC6B" w14:textId="7F98E992" w:rsidR="0066563D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006" w:type="dxa"/>
          </w:tcPr>
          <w:p w14:paraId="233FE7B6" w14:textId="4407AEB3" w:rsidR="005B22FA" w:rsidRPr="000B2D15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BAB 9 FORM 4</w:t>
            </w:r>
          </w:p>
        </w:tc>
      </w:tr>
      <w:tr w:rsidR="005B22FA" w14:paraId="01BA2F39" w14:textId="77777777" w:rsidTr="000B2D15">
        <w:trPr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42A26345" w14:textId="77777777" w:rsidR="005B22FA" w:rsidRDefault="005B22FA">
            <w:pPr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PERAK</w:t>
            </w:r>
          </w:p>
          <w:p w14:paraId="1B78EB57" w14:textId="6B69617D" w:rsidR="005B22FA" w:rsidRPr="005B22FA" w:rsidRDefault="005B22FA">
            <w:pPr>
              <w:rPr>
                <w:b w:val="0"/>
                <w:bCs w:val="0"/>
                <w:lang w:val="en-US"/>
              </w:rPr>
            </w:pPr>
            <w:r>
              <w:rPr>
                <w:lang w:val="en-US"/>
              </w:rPr>
              <w:t>SET 2</w:t>
            </w:r>
          </w:p>
        </w:tc>
        <w:tc>
          <w:tcPr>
            <w:tcW w:w="5419" w:type="dxa"/>
          </w:tcPr>
          <w:p w14:paraId="3710A251" w14:textId="77777777" w:rsidR="005B22FA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ECOSYSTEM AND ENVIRONMENTAL SUSTANABILITY</w:t>
            </w:r>
          </w:p>
          <w:p w14:paraId="0FE903D9" w14:textId="77777777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-ADAPTATION OF MANGROOVE TO OVERCOME HIGH LIGHT INTENSITY AND TEMPERATURE</w:t>
            </w:r>
          </w:p>
          <w:p w14:paraId="5A4B8AE8" w14:textId="77777777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-METHOD USED TO DETERMINE THE CRAB POPULATION</w:t>
            </w:r>
          </w:p>
          <w:p w14:paraId="7729F0D9" w14:textId="77777777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-HOW TO INCREASE THE CRAB POPULATION</w:t>
            </w:r>
          </w:p>
          <w:p w14:paraId="08E936E9" w14:textId="7A54F456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-IMPACT OF DEVELOPED CITY TOWARDS THE ECOSYSTEM</w:t>
            </w:r>
          </w:p>
        </w:tc>
        <w:tc>
          <w:tcPr>
            <w:tcW w:w="2006" w:type="dxa"/>
          </w:tcPr>
          <w:p w14:paraId="75EC3500" w14:textId="672D2A14" w:rsidR="005B22FA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9 AND 10 FORM5</w:t>
            </w:r>
          </w:p>
        </w:tc>
      </w:tr>
      <w:tr w:rsidR="005B22FA" w14:paraId="6A145617" w14:textId="77777777" w:rsidTr="000B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5EB258AD" w14:textId="56CF5C7C" w:rsidR="005B22FA" w:rsidRDefault="005B22FA">
            <w:pPr>
              <w:rPr>
                <w:lang w:val="en-US"/>
              </w:rPr>
            </w:pPr>
            <w:r>
              <w:rPr>
                <w:lang w:val="en-US"/>
              </w:rPr>
              <w:t>TERENGGANU</w:t>
            </w:r>
          </w:p>
        </w:tc>
        <w:tc>
          <w:tcPr>
            <w:tcW w:w="5419" w:type="dxa"/>
          </w:tcPr>
          <w:p w14:paraId="1E6FD4B4" w14:textId="2D63881A" w:rsidR="005B22FA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</w:t>
            </w:r>
            <w:r w:rsidR="000B2D15">
              <w:rPr>
                <w:lang w:val="en-US"/>
              </w:rPr>
              <w:t>NVIRONMENTAL SUSTANABILITY</w:t>
            </w:r>
          </w:p>
          <w:p w14:paraId="282AD75D" w14:textId="5A44B936" w:rsidR="000D6D60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-PRESERVATION MEANING</w:t>
            </w:r>
          </w:p>
          <w:p w14:paraId="3029F244" w14:textId="34D226FD" w:rsidR="000D6D60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-TREE REPLANTING EFFECTS</w:t>
            </w:r>
          </w:p>
          <w:p w14:paraId="251608CF" w14:textId="77777777" w:rsidR="000D6D60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-USES OF GREEN TECHNOLOGY</w:t>
            </w:r>
          </w:p>
          <w:p w14:paraId="7B00BCD0" w14:textId="55B05729" w:rsidR="000D6D60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-SUGGESTION OF ACTIVITY TO PRESERVE ENVIR</w:t>
            </w:r>
            <w:r w:rsidR="000B2D15">
              <w:rPr>
                <w:lang w:val="en-US"/>
              </w:rPr>
              <w:t>ON</w:t>
            </w:r>
            <w:r>
              <w:rPr>
                <w:lang w:val="en-US"/>
              </w:rPr>
              <w:t>MENT</w:t>
            </w:r>
          </w:p>
        </w:tc>
        <w:tc>
          <w:tcPr>
            <w:tcW w:w="2006" w:type="dxa"/>
          </w:tcPr>
          <w:p w14:paraId="665871D8" w14:textId="0210609E" w:rsidR="005B22FA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10 FORM 5</w:t>
            </w:r>
          </w:p>
        </w:tc>
      </w:tr>
      <w:tr w:rsidR="005B22FA" w14:paraId="68E01FD9" w14:textId="77777777" w:rsidTr="000B2D15">
        <w:trPr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29379C67" w14:textId="1A6B4AA6" w:rsidR="005B22FA" w:rsidRDefault="005B22FA">
            <w:pPr>
              <w:rPr>
                <w:lang w:val="en-US"/>
              </w:rPr>
            </w:pPr>
            <w:r>
              <w:rPr>
                <w:lang w:val="en-US"/>
              </w:rPr>
              <w:t>MELAKA</w:t>
            </w:r>
          </w:p>
        </w:tc>
        <w:tc>
          <w:tcPr>
            <w:tcW w:w="5419" w:type="dxa"/>
          </w:tcPr>
          <w:p w14:paraId="7C0DEC32" w14:textId="77777777" w:rsidR="005B22FA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INHERITANCE AND VARIATION</w:t>
            </w:r>
          </w:p>
          <w:p w14:paraId="60E43A2A" w14:textId="77777777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-MEANT BY PURE BREED</w:t>
            </w:r>
          </w:p>
          <w:p w14:paraId="3FC77C48" w14:textId="77777777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-WHY THE OFFSPRING PRODUCED HAVE SAME CHARECTERISTICS</w:t>
            </w:r>
          </w:p>
          <w:p w14:paraId="68F259C3" w14:textId="77777777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-EXPLAIN THE COLOUR BLINDNESS TEST WITH PARENTS</w:t>
            </w:r>
          </w:p>
          <w:p w14:paraId="51ADF02D" w14:textId="77777777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-CONSTRUCT FAMILY PEDIGREE</w:t>
            </w:r>
          </w:p>
          <w:p w14:paraId="5577F269" w14:textId="060837E4" w:rsidR="000B2D15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-COMPARISON BETWEEN TURNER AND KLENIFECTOR SYNDROME (KARYOTYPE IS GIVEN)</w:t>
            </w:r>
          </w:p>
        </w:tc>
        <w:tc>
          <w:tcPr>
            <w:tcW w:w="2006" w:type="dxa"/>
          </w:tcPr>
          <w:p w14:paraId="759B7B8F" w14:textId="4E416EAA" w:rsidR="005B22FA" w:rsidRDefault="000B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11 AND 12 FORM 5</w:t>
            </w:r>
          </w:p>
        </w:tc>
      </w:tr>
      <w:tr w:rsidR="005B22FA" w14:paraId="3D5725C4" w14:textId="77777777" w:rsidTr="000B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7932AE41" w14:textId="14387ECB" w:rsidR="005B22FA" w:rsidRDefault="005B22FA">
            <w:pPr>
              <w:rPr>
                <w:lang w:val="en-US"/>
              </w:rPr>
            </w:pPr>
            <w:r>
              <w:rPr>
                <w:lang w:val="en-US"/>
              </w:rPr>
              <w:t>SBP</w:t>
            </w:r>
          </w:p>
        </w:tc>
        <w:tc>
          <w:tcPr>
            <w:tcW w:w="5419" w:type="dxa"/>
          </w:tcPr>
          <w:p w14:paraId="1B1314DD" w14:textId="77777777" w:rsidR="005B22FA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REPRODUCTION AND GROWTH</w:t>
            </w:r>
          </w:p>
          <w:p w14:paraId="021F49AC" w14:textId="7EF0F4FB" w:rsidR="000D6D60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-EFFECT OF PREGNANCY IF CORPUS LUTUEM DEGENERATE ON FIRST TRIMESTER OF PREGANCY</w:t>
            </w:r>
          </w:p>
          <w:p w14:paraId="794C5883" w14:textId="39A4DEC1" w:rsidR="00B27E1D" w:rsidRDefault="00B27E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-EFFECT OF CONTRACEPTILE PILE TOWARD LH HORMONE AND OVULATION PROCESS</w:t>
            </w:r>
          </w:p>
          <w:p w14:paraId="481FA1E3" w14:textId="5E0C6982" w:rsidR="00B27E1D" w:rsidRDefault="00B27E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-ROLE OF PLACENTA AND RELATION OF IT TO THE CORPUS LUTUEM</w:t>
            </w:r>
          </w:p>
          <w:p w14:paraId="02235719" w14:textId="77777777" w:rsidR="0066563D" w:rsidRDefault="00B27E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="0066563D">
              <w:rPr>
                <w:lang w:val="en-US"/>
              </w:rPr>
              <w:t>ADVANTAGES AND DISADVANTAGES OF CONCTRACEPTILE METHODS</w:t>
            </w:r>
          </w:p>
          <w:p w14:paraId="1DD76B82" w14:textId="6E541BE5" w:rsidR="00B27E1D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(CONDOM AND PILLS)</w:t>
            </w:r>
          </w:p>
          <w:p w14:paraId="2853FF6E" w14:textId="0B8ABEDC" w:rsidR="000D6D60" w:rsidRDefault="000D6D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006" w:type="dxa"/>
          </w:tcPr>
          <w:p w14:paraId="397AF6B4" w14:textId="6B41BB29" w:rsidR="005B22FA" w:rsidRDefault="006656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15 FORM 4</w:t>
            </w:r>
          </w:p>
        </w:tc>
      </w:tr>
      <w:tr w:rsidR="005B22FA" w14:paraId="20118569" w14:textId="77777777" w:rsidTr="000B2D15">
        <w:trPr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5350A9E4" w14:textId="72A9A017" w:rsidR="005B22FA" w:rsidRDefault="005B22FA">
            <w:pPr>
              <w:rPr>
                <w:lang w:val="en-US"/>
              </w:rPr>
            </w:pPr>
            <w:r>
              <w:rPr>
                <w:lang w:val="en-US"/>
              </w:rPr>
              <w:t>KEDAH</w:t>
            </w:r>
          </w:p>
        </w:tc>
        <w:tc>
          <w:tcPr>
            <w:tcW w:w="5419" w:type="dxa"/>
          </w:tcPr>
          <w:p w14:paraId="614009E6" w14:textId="77777777" w:rsidR="005B22FA" w:rsidRDefault="00A44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DIGESTION</w:t>
            </w:r>
          </w:p>
          <w:p w14:paraId="561E900E" w14:textId="77777777" w:rsidR="00A44B74" w:rsidRDefault="00A44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-FUNCTION OF LACTEAL</w:t>
            </w:r>
          </w:p>
          <w:p w14:paraId="64500349" w14:textId="77777777" w:rsidR="00A44B74" w:rsidRDefault="00A44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-ADAPTATION OF LACTEAL</w:t>
            </w:r>
          </w:p>
          <w:p w14:paraId="2F388C4C" w14:textId="77777777" w:rsidR="00A44B74" w:rsidRDefault="00A44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 DIGESTION OF PROTEIN IN STOMACH, DEODEDUM AND ILEUM</w:t>
            </w:r>
          </w:p>
          <w:p w14:paraId="318C6CB3" w14:textId="77777777" w:rsidR="00A44B74" w:rsidRDefault="00A44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 EATING HABITS THAT LEADS ANEROXIA AND OBESITY</w:t>
            </w:r>
          </w:p>
          <w:p w14:paraId="589279ED" w14:textId="406EAC8A" w:rsidR="00A44B74" w:rsidRDefault="00A44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 HOW TO OVERCOME OBESITY</w:t>
            </w:r>
          </w:p>
        </w:tc>
        <w:tc>
          <w:tcPr>
            <w:tcW w:w="2006" w:type="dxa"/>
          </w:tcPr>
          <w:p w14:paraId="065C5ABC" w14:textId="7B07F693" w:rsidR="005B22FA" w:rsidRDefault="00A44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9 FORM 4</w:t>
            </w:r>
          </w:p>
        </w:tc>
      </w:tr>
      <w:tr w:rsidR="005B22FA" w14:paraId="46682B76" w14:textId="77777777" w:rsidTr="000B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5B37DFF0" w14:textId="733F5F44" w:rsidR="005B22FA" w:rsidRDefault="005B22FA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KELANTAN</w:t>
            </w:r>
          </w:p>
        </w:tc>
        <w:tc>
          <w:tcPr>
            <w:tcW w:w="5419" w:type="dxa"/>
          </w:tcPr>
          <w:p w14:paraId="663A2619" w14:textId="77777777" w:rsidR="005B22FA" w:rsidRDefault="00A44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ENVIRONMENTAL SUSTAINABILITY</w:t>
            </w:r>
          </w:p>
          <w:p w14:paraId="4CB7F91E" w14:textId="77777777" w:rsidR="00A44B74" w:rsidRDefault="00A44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-EFFECT OF DEVOLEPED CITY TO THE ENVIRONMENT</w:t>
            </w:r>
          </w:p>
          <w:p w14:paraId="63948FCE" w14:textId="77777777" w:rsidR="00A44B74" w:rsidRDefault="00A44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-HOW TO CARRY OUT </w:t>
            </w:r>
            <w:proofErr w:type="gramStart"/>
            <w:r>
              <w:rPr>
                <w:lang w:val="en-US"/>
              </w:rPr>
              <w:t>PRESERVATION ,</w:t>
            </w:r>
            <w:proofErr w:type="gramEnd"/>
            <w:r>
              <w:rPr>
                <w:lang w:val="en-US"/>
              </w:rPr>
              <w:t xml:space="preserve"> CONSERVATION AND RESTORATION</w:t>
            </w:r>
          </w:p>
          <w:p w14:paraId="1A0C9DBA" w14:textId="77777777" w:rsidR="00A44B74" w:rsidRDefault="00A44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-COMPONENTS OF FOOD SECURITY TO EMPHASISED</w:t>
            </w:r>
          </w:p>
          <w:p w14:paraId="0996EF61" w14:textId="54636F83" w:rsidR="00A44B74" w:rsidRDefault="00A44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-TWO METHODS TO OVERCOME THE PROBLEM OF FOOD DEMAND INCREASING IN LINE WITH POPULATION GROWTH</w:t>
            </w:r>
          </w:p>
        </w:tc>
        <w:tc>
          <w:tcPr>
            <w:tcW w:w="2006" w:type="dxa"/>
          </w:tcPr>
          <w:p w14:paraId="7E6A1302" w14:textId="5B49AAE4" w:rsidR="005B22FA" w:rsidRDefault="00A44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10 FORM 5</w:t>
            </w:r>
          </w:p>
        </w:tc>
      </w:tr>
      <w:tr w:rsidR="00FF5850" w14:paraId="5F132311" w14:textId="77777777" w:rsidTr="000B2D15">
        <w:trPr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1DE605C6" w14:textId="77777777" w:rsidR="00FF5850" w:rsidRDefault="00FF5850">
            <w:pPr>
              <w:rPr>
                <w:b w:val="0"/>
                <w:bCs w:val="0"/>
                <w:lang w:val="en-US"/>
              </w:rPr>
            </w:pPr>
          </w:p>
          <w:p w14:paraId="12E1C3CD" w14:textId="5161337D" w:rsidR="00FF5850" w:rsidRDefault="00FF5850">
            <w:pPr>
              <w:rPr>
                <w:lang w:val="en-US"/>
              </w:rPr>
            </w:pPr>
            <w:r>
              <w:rPr>
                <w:lang w:val="en-US"/>
              </w:rPr>
              <w:t>SELANGOR</w:t>
            </w:r>
          </w:p>
        </w:tc>
        <w:tc>
          <w:tcPr>
            <w:tcW w:w="5419" w:type="dxa"/>
          </w:tcPr>
          <w:p w14:paraId="2F7814C9" w14:textId="77777777" w:rsidR="00FF5850" w:rsidRDefault="00FF5850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ECOSYSTEM</w:t>
            </w:r>
          </w:p>
          <w:p w14:paraId="741DDE1F" w14:textId="77777777" w:rsidR="00FF5850" w:rsidRDefault="00FF5850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-FOOD WEB</w:t>
            </w:r>
          </w:p>
          <w:p w14:paraId="7C0DA3A3" w14:textId="77777777" w:rsidR="00FF5850" w:rsidRDefault="00FF5850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="00787E09">
              <w:rPr>
                <w:lang w:val="en-US"/>
              </w:rPr>
              <w:t>ENERGY TRANSFER IN FOOD WEB</w:t>
            </w:r>
          </w:p>
          <w:p w14:paraId="4FB768E0" w14:textId="77777777" w:rsidR="00787E09" w:rsidRDefault="00787E09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-HOW TO CONTROL POPULATION OF RAT IN FIELD</w:t>
            </w:r>
          </w:p>
          <w:p w14:paraId="37DE87F9" w14:textId="77777777" w:rsidR="00787E09" w:rsidRDefault="00787E09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-IMPORTANCE OF MANGROOVE ECOSYSTEM</w:t>
            </w:r>
          </w:p>
          <w:p w14:paraId="7A214425" w14:textId="5959AF35" w:rsidR="00787E09" w:rsidRPr="00FF5850" w:rsidRDefault="00787E09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proofErr w:type="gramStart"/>
            <w:r>
              <w:rPr>
                <w:lang w:val="en-US"/>
              </w:rPr>
              <w:t>PRESERVATION,RESTORATION</w:t>
            </w:r>
            <w:proofErr w:type="gramEnd"/>
            <w:r>
              <w:rPr>
                <w:lang w:val="en-US"/>
              </w:rPr>
              <w:t xml:space="preserve"> AND CONSERVATION TO THE ANIMALS MIGRATE FROM MANGROOVE ECOSYSTEM DUE TO CONSTRUCTION WORKS</w:t>
            </w:r>
          </w:p>
        </w:tc>
        <w:tc>
          <w:tcPr>
            <w:tcW w:w="2006" w:type="dxa"/>
          </w:tcPr>
          <w:p w14:paraId="79ADD609" w14:textId="1BF8BDE6" w:rsidR="00FF5850" w:rsidRDefault="00787E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9 FORM 5</w:t>
            </w:r>
          </w:p>
          <w:p w14:paraId="694033E1" w14:textId="77777777" w:rsidR="00FF5850" w:rsidRDefault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787E09" w14:paraId="49AF6043" w14:textId="77777777" w:rsidTr="000B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3D1C8A6A" w14:textId="6018306A" w:rsidR="00787E09" w:rsidRDefault="00787E09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NEGERI SEMBILAN</w:t>
            </w:r>
          </w:p>
        </w:tc>
        <w:tc>
          <w:tcPr>
            <w:tcW w:w="5419" w:type="dxa"/>
          </w:tcPr>
          <w:p w14:paraId="17955E01" w14:textId="77777777" w:rsidR="006C595A" w:rsidRDefault="006C595A" w:rsidP="006C59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ENVIRONMENTAL SUSTANABILITY</w:t>
            </w:r>
          </w:p>
          <w:p w14:paraId="5510FDBE" w14:textId="6AD047C1" w:rsidR="006C595A" w:rsidRDefault="006C595A" w:rsidP="006C59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-CAUSES OF FISH DEATH IN </w:t>
            </w:r>
            <w:proofErr w:type="gramStart"/>
            <w:r>
              <w:rPr>
                <w:lang w:val="en-US"/>
              </w:rPr>
              <w:t>LAKE(</w:t>
            </w:r>
            <w:proofErr w:type="gramEnd"/>
            <w:r>
              <w:rPr>
                <w:lang w:val="en-US"/>
              </w:rPr>
              <w:t>HOT WHEATER)</w:t>
            </w:r>
          </w:p>
          <w:p w14:paraId="4B8564A9" w14:textId="7A48ED25" w:rsidR="006C595A" w:rsidRDefault="006C595A" w:rsidP="006C59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-CAUSES OF FOOD SECURITY THREATS BASED ON</w:t>
            </w:r>
            <w:r w:rsidR="00595567">
              <w:rPr>
                <w:lang w:val="en-US"/>
              </w:rPr>
              <w:t xml:space="preserve"> TEXT</w:t>
            </w:r>
            <w:r>
              <w:rPr>
                <w:lang w:val="en-US"/>
              </w:rPr>
              <w:t xml:space="preserve"> </w:t>
            </w:r>
          </w:p>
          <w:p w14:paraId="0AF6D309" w14:textId="03E9D812" w:rsidR="006C595A" w:rsidRPr="006C595A" w:rsidRDefault="006C595A" w:rsidP="006C59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</w:t>
            </w:r>
            <w:r w:rsidR="00595567">
              <w:rPr>
                <w:lang w:val="en-US"/>
              </w:rPr>
              <w:t>WAYS GOVERNMENT OVERCOME BTHE FOOD CRISIS</w:t>
            </w:r>
          </w:p>
        </w:tc>
        <w:tc>
          <w:tcPr>
            <w:tcW w:w="2006" w:type="dxa"/>
          </w:tcPr>
          <w:p w14:paraId="3A0AC188" w14:textId="2A0B3F48" w:rsidR="00787E09" w:rsidRDefault="005955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10 FORM 5</w:t>
            </w:r>
          </w:p>
        </w:tc>
      </w:tr>
      <w:tr w:rsidR="00787E09" w14:paraId="2996B79E" w14:textId="77777777" w:rsidTr="000B2D15">
        <w:trPr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680CCCB8" w14:textId="68E8FFCF" w:rsidR="00787E09" w:rsidRDefault="00595567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PAHANG</w:t>
            </w:r>
          </w:p>
        </w:tc>
        <w:tc>
          <w:tcPr>
            <w:tcW w:w="5419" w:type="dxa"/>
          </w:tcPr>
          <w:p w14:paraId="09320998" w14:textId="77777777" w:rsidR="00787E09" w:rsidRDefault="00595567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GENETIC ENGEERING</w:t>
            </w:r>
          </w:p>
          <w:p w14:paraId="4B27F2EB" w14:textId="43A87B43" w:rsidR="00595567" w:rsidRDefault="00595567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-IDENTIFY THE KILLER BY DNA PROFILING ND EXPLAIN</w:t>
            </w:r>
          </w:p>
          <w:p w14:paraId="1EDB62D1" w14:textId="22B276AC" w:rsidR="00595567" w:rsidRDefault="00595567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-STATE THE REALIBILITY OF TECHNIQUE USED</w:t>
            </w:r>
          </w:p>
          <w:p w14:paraId="447670AA" w14:textId="77777777" w:rsidR="00595567" w:rsidRDefault="00595567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-GMF PRODUCT MUST BE LABELLED. WHY</w:t>
            </w:r>
          </w:p>
          <w:p w14:paraId="7DD6DC10" w14:textId="77777777" w:rsidR="00595567" w:rsidRDefault="00595567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-WHY PEOPLE INTERESTED ON TUSKS AND HORNS</w:t>
            </w:r>
          </w:p>
          <w:p w14:paraId="4E169BA4" w14:textId="69F76473" w:rsidR="00595567" w:rsidRDefault="00595567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 EXPLAIN HOW THE DNA PROFILING PREVENT SMUGGLING OF THOSE ANIMALS IN ABOVE</w:t>
            </w:r>
          </w:p>
        </w:tc>
        <w:tc>
          <w:tcPr>
            <w:tcW w:w="2006" w:type="dxa"/>
          </w:tcPr>
          <w:p w14:paraId="545DB287" w14:textId="5BD6DEE2" w:rsidR="00787E09" w:rsidRDefault="00C23D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13 FORM 5</w:t>
            </w:r>
          </w:p>
        </w:tc>
      </w:tr>
      <w:tr w:rsidR="00787E09" w14:paraId="3581786A" w14:textId="77777777" w:rsidTr="000B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160EE252" w14:textId="6FF2C306" w:rsidR="00787E09" w:rsidRDefault="00C23DCD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PERLIS</w:t>
            </w:r>
          </w:p>
        </w:tc>
        <w:tc>
          <w:tcPr>
            <w:tcW w:w="5419" w:type="dxa"/>
          </w:tcPr>
          <w:p w14:paraId="5FE6B921" w14:textId="77777777" w:rsidR="00787E09" w:rsidRDefault="00C23DCD" w:rsidP="00FF5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ENVIRONMENTAL SUSTANABILITY</w:t>
            </w:r>
          </w:p>
          <w:p w14:paraId="7195DE09" w14:textId="77777777" w:rsidR="00C23DCD" w:rsidRDefault="00C23DCD" w:rsidP="00FF5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-BOD LEVEL IN WATER AND EXPLAIN BASED ON DIAGRAM</w:t>
            </w:r>
          </w:p>
          <w:p w14:paraId="06C89C05" w14:textId="77777777" w:rsidR="00C23DCD" w:rsidRDefault="00C23DCD" w:rsidP="00FF5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-EFFECT OF HUMAN POPULATION GROWTH TOWARDS ENVIRONMENT</w:t>
            </w:r>
          </w:p>
          <w:p w14:paraId="540D26ED" w14:textId="026BDB40" w:rsidR="00C23DCD" w:rsidRDefault="00C23DCD" w:rsidP="00FF58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-EXPLAIN THE FOOD SECURITY SYSTEM OF MALAYSIA</w:t>
            </w:r>
          </w:p>
        </w:tc>
        <w:tc>
          <w:tcPr>
            <w:tcW w:w="2006" w:type="dxa"/>
          </w:tcPr>
          <w:p w14:paraId="179B2259" w14:textId="4B308610" w:rsidR="00787E09" w:rsidRDefault="00C23D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10 FORM 5</w:t>
            </w:r>
          </w:p>
        </w:tc>
      </w:tr>
      <w:tr w:rsidR="00787E09" w14:paraId="46466E2B" w14:textId="77777777" w:rsidTr="000B2D15">
        <w:trPr>
          <w:trHeight w:val="6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A6A6A6" w:themeFill="background1" w:themeFillShade="A6"/>
          </w:tcPr>
          <w:p w14:paraId="42F54A4E" w14:textId="38F4AF62" w:rsidR="00787E09" w:rsidRDefault="00C23DCD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MRSM</w:t>
            </w:r>
          </w:p>
        </w:tc>
        <w:tc>
          <w:tcPr>
            <w:tcW w:w="5419" w:type="dxa"/>
          </w:tcPr>
          <w:p w14:paraId="1985EC44" w14:textId="77777777" w:rsidR="00787E09" w:rsidRDefault="00C23DCD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ENVIRONMENTAL SUSTANABILITY</w:t>
            </w:r>
          </w:p>
          <w:p w14:paraId="6E746E63" w14:textId="77777777" w:rsidR="00C23DCD" w:rsidRDefault="00C23DCD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-LIST THREE COMPONENT OF FOOD SECURITY</w:t>
            </w:r>
          </w:p>
          <w:p w14:paraId="7498EC06" w14:textId="77777777" w:rsidR="00C23DCD" w:rsidRDefault="00C23DCD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-EFFECT OF CLIMATE CHANGE TOWARDS FOOD SECURITY</w:t>
            </w:r>
          </w:p>
          <w:p w14:paraId="66AC774A" w14:textId="77777777" w:rsidR="00C23DCD" w:rsidRDefault="00C23DCD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 HOW TO REINFORCED THE FOOD SECURITY</w:t>
            </w:r>
          </w:p>
          <w:p w14:paraId="57307D55" w14:textId="034204DD" w:rsidR="00C23DCD" w:rsidRDefault="00C23DCD" w:rsidP="00FF58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-PLAN OF SDG’S </w:t>
            </w:r>
            <w:r w:rsidR="00A72635">
              <w:rPr>
                <w:lang w:val="en-US"/>
              </w:rPr>
              <w:t>WITH GIVEN DIAGRAM</w:t>
            </w:r>
          </w:p>
        </w:tc>
        <w:tc>
          <w:tcPr>
            <w:tcW w:w="2006" w:type="dxa"/>
          </w:tcPr>
          <w:p w14:paraId="7A450E67" w14:textId="4DC36F21" w:rsidR="00787E09" w:rsidRDefault="00A726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10 FORM 5</w:t>
            </w:r>
          </w:p>
        </w:tc>
      </w:tr>
    </w:tbl>
    <w:p w14:paraId="77CAB754" w14:textId="77777777" w:rsidR="005B22FA" w:rsidRDefault="005B22FA">
      <w:pPr>
        <w:rPr>
          <w:lang w:val="en-US"/>
        </w:rPr>
      </w:pPr>
    </w:p>
    <w:p w14:paraId="3E6C6E34" w14:textId="77777777" w:rsidR="00A72635" w:rsidRDefault="00A72635">
      <w:pPr>
        <w:rPr>
          <w:lang w:val="en-US"/>
        </w:rPr>
      </w:pPr>
    </w:p>
    <w:p w14:paraId="24198C74" w14:textId="77777777" w:rsidR="00A72635" w:rsidRDefault="00A72635">
      <w:pPr>
        <w:rPr>
          <w:lang w:val="en-US"/>
        </w:rPr>
      </w:pPr>
    </w:p>
    <w:p w14:paraId="16A074CB" w14:textId="77777777" w:rsidR="00A72635" w:rsidRDefault="00A72635">
      <w:pPr>
        <w:rPr>
          <w:lang w:val="en-US"/>
        </w:rPr>
      </w:pPr>
    </w:p>
    <w:p w14:paraId="29B8DF30" w14:textId="77777777" w:rsidR="00A72635" w:rsidRDefault="00A72635">
      <w:pPr>
        <w:rPr>
          <w:lang w:val="en-US"/>
        </w:rPr>
      </w:pPr>
    </w:p>
    <w:p w14:paraId="0A10B3E0" w14:textId="77777777" w:rsidR="00A72635" w:rsidRDefault="00A72635">
      <w:pPr>
        <w:rPr>
          <w:lang w:val="en-US"/>
        </w:rPr>
      </w:pPr>
    </w:p>
    <w:p w14:paraId="212C9DCF" w14:textId="77777777" w:rsidR="00A72635" w:rsidRDefault="00A72635">
      <w:pPr>
        <w:rPr>
          <w:lang w:val="en-US"/>
        </w:rPr>
      </w:pPr>
    </w:p>
    <w:p w14:paraId="19BB53D2" w14:textId="77777777" w:rsidR="00A72635" w:rsidRDefault="00A72635">
      <w:pPr>
        <w:rPr>
          <w:lang w:val="en-US"/>
        </w:rPr>
      </w:pPr>
    </w:p>
    <w:p w14:paraId="062BCE0E" w14:textId="77777777" w:rsidR="00A06600" w:rsidRDefault="00A06600">
      <w:pPr>
        <w:rPr>
          <w:lang w:val="en-US"/>
        </w:rPr>
      </w:pPr>
    </w:p>
    <w:p w14:paraId="0225CCEC" w14:textId="3C34BBED" w:rsidR="00A06600" w:rsidRPr="00A06600" w:rsidRDefault="00A06600">
      <w:pPr>
        <w:rPr>
          <w:sz w:val="32"/>
          <w:szCs w:val="32"/>
          <w:u w:val="single"/>
          <w:lang w:val="en-US"/>
        </w:rPr>
      </w:pPr>
      <w:r w:rsidRPr="00A06600">
        <w:rPr>
          <w:sz w:val="32"/>
          <w:szCs w:val="32"/>
          <w:u w:val="single"/>
          <w:lang w:val="en-US"/>
        </w:rPr>
        <w:lastRenderedPageBreak/>
        <w:t>SOALAN BAHAGIAN B KERTAS 2</w:t>
      </w:r>
    </w:p>
    <w:p w14:paraId="76015A3A" w14:textId="77777777" w:rsidR="00A72635" w:rsidRDefault="00A72635">
      <w:pPr>
        <w:rPr>
          <w:lang w:val="en-US"/>
        </w:rPr>
      </w:pPr>
    </w:p>
    <w:tbl>
      <w:tblPr>
        <w:tblStyle w:val="GridTable5Dark-Accent5"/>
        <w:tblW w:w="9373" w:type="dxa"/>
        <w:tblLook w:val="04A0" w:firstRow="1" w:lastRow="0" w:firstColumn="1" w:lastColumn="0" w:noHBand="0" w:noVBand="1"/>
      </w:tblPr>
      <w:tblGrid>
        <w:gridCol w:w="3124"/>
        <w:gridCol w:w="3124"/>
        <w:gridCol w:w="3125"/>
      </w:tblGrid>
      <w:tr w:rsidR="00A72635" w14:paraId="3E6D4891" w14:textId="77777777" w:rsidTr="00A726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DC54D6"/>
          </w:tcPr>
          <w:p w14:paraId="0A3D348E" w14:textId="7BAA203E" w:rsidR="00A72635" w:rsidRPr="00A72635" w:rsidRDefault="00A72635">
            <w:pPr>
              <w:rPr>
                <w:sz w:val="32"/>
                <w:szCs w:val="32"/>
                <w:lang w:val="en-US"/>
              </w:rPr>
            </w:pPr>
            <w:r w:rsidRPr="00A72635">
              <w:rPr>
                <w:sz w:val="32"/>
                <w:szCs w:val="32"/>
                <w:lang w:val="en-US"/>
              </w:rPr>
              <w:t>NEGERI</w:t>
            </w:r>
          </w:p>
        </w:tc>
        <w:tc>
          <w:tcPr>
            <w:tcW w:w="3124" w:type="dxa"/>
            <w:shd w:val="clear" w:color="auto" w:fill="F7CAAC" w:themeFill="accent2" w:themeFillTint="66"/>
          </w:tcPr>
          <w:p w14:paraId="6915E474" w14:textId="6D436B71" w:rsidR="00A72635" w:rsidRPr="00A72635" w:rsidRDefault="00A726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  <w:lang w:val="en-US"/>
              </w:rPr>
            </w:pPr>
            <w:r w:rsidRPr="00A72635">
              <w:rPr>
                <w:sz w:val="32"/>
                <w:szCs w:val="32"/>
                <w:lang w:val="en-US"/>
              </w:rPr>
              <w:t>QUESTION 9</w:t>
            </w:r>
          </w:p>
        </w:tc>
        <w:tc>
          <w:tcPr>
            <w:tcW w:w="3125" w:type="dxa"/>
            <w:shd w:val="clear" w:color="auto" w:fill="A8D08D" w:themeFill="accent6" w:themeFillTint="99"/>
          </w:tcPr>
          <w:p w14:paraId="07EA312D" w14:textId="40DE13A2" w:rsidR="00A72635" w:rsidRPr="00A72635" w:rsidRDefault="00A7263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  <w:lang w:val="en-US"/>
              </w:rPr>
            </w:pPr>
            <w:r w:rsidRPr="00A72635">
              <w:rPr>
                <w:sz w:val="32"/>
                <w:szCs w:val="32"/>
                <w:lang w:val="en-US"/>
              </w:rPr>
              <w:t>QUESTION 10</w:t>
            </w:r>
          </w:p>
        </w:tc>
      </w:tr>
      <w:tr w:rsidR="00A72635" w14:paraId="7558E777" w14:textId="77777777" w:rsidTr="00A72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0185A584" w14:textId="4F9FE7DC" w:rsidR="00A72635" w:rsidRDefault="00A72635">
            <w:pPr>
              <w:rPr>
                <w:lang w:val="en-US"/>
              </w:rPr>
            </w:pPr>
            <w:r>
              <w:rPr>
                <w:lang w:val="en-US"/>
              </w:rPr>
              <w:t>PERAK SET 1</w:t>
            </w:r>
          </w:p>
        </w:tc>
        <w:tc>
          <w:tcPr>
            <w:tcW w:w="3124" w:type="dxa"/>
          </w:tcPr>
          <w:p w14:paraId="7F2B6D53" w14:textId="4CC6E4CC" w:rsidR="00A72635" w:rsidRDefault="00A726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15 TINGKATAN 4</w:t>
            </w:r>
          </w:p>
        </w:tc>
        <w:tc>
          <w:tcPr>
            <w:tcW w:w="3125" w:type="dxa"/>
          </w:tcPr>
          <w:p w14:paraId="400E0815" w14:textId="794CDC1E" w:rsidR="00A72635" w:rsidRDefault="00A726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9 TINGKATAN 5</w:t>
            </w:r>
          </w:p>
        </w:tc>
      </w:tr>
      <w:tr w:rsidR="00A72635" w14:paraId="7A9A4351" w14:textId="77777777" w:rsidTr="00A72635">
        <w:trPr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6EB4B843" w14:textId="49238E10" w:rsidR="00A72635" w:rsidRDefault="00A72635">
            <w:pPr>
              <w:rPr>
                <w:lang w:val="en-US"/>
              </w:rPr>
            </w:pPr>
            <w:r>
              <w:rPr>
                <w:lang w:val="en-US"/>
              </w:rPr>
              <w:t>PERAK SET 2</w:t>
            </w:r>
          </w:p>
        </w:tc>
        <w:tc>
          <w:tcPr>
            <w:tcW w:w="3124" w:type="dxa"/>
          </w:tcPr>
          <w:p w14:paraId="260DE23F" w14:textId="79BAFD79" w:rsidR="00A72635" w:rsidRDefault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8,3,9 TINGKATAN 4</w:t>
            </w:r>
          </w:p>
        </w:tc>
        <w:tc>
          <w:tcPr>
            <w:tcW w:w="3125" w:type="dxa"/>
          </w:tcPr>
          <w:p w14:paraId="7DAD40C2" w14:textId="02EAF4A5" w:rsidR="00A72635" w:rsidRDefault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</w:t>
            </w:r>
            <w:r w:rsidR="009A0335">
              <w:rPr>
                <w:lang w:val="en-US"/>
              </w:rPr>
              <w:t>2</w:t>
            </w:r>
            <w:r>
              <w:rPr>
                <w:lang w:val="en-US"/>
              </w:rPr>
              <w:t xml:space="preserve"> TINGKATAN 4</w:t>
            </w:r>
          </w:p>
        </w:tc>
      </w:tr>
      <w:tr w:rsidR="00F14D22" w14:paraId="72686467" w14:textId="77777777" w:rsidTr="00A72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0B15698C" w14:textId="2D35295C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MRSM</w:t>
            </w:r>
          </w:p>
        </w:tc>
        <w:tc>
          <w:tcPr>
            <w:tcW w:w="3124" w:type="dxa"/>
          </w:tcPr>
          <w:p w14:paraId="4F7EE1B9" w14:textId="2EFEE3BD" w:rsidR="00F14D22" w:rsidRDefault="00F14D22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10 TINGKATAN 4</w:t>
            </w:r>
          </w:p>
        </w:tc>
        <w:tc>
          <w:tcPr>
            <w:tcW w:w="3125" w:type="dxa"/>
          </w:tcPr>
          <w:p w14:paraId="51A64315" w14:textId="4E976252" w:rsidR="00F14D22" w:rsidRDefault="00F14D22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11 DAN 12 TINGKATAN 5</w:t>
            </w:r>
          </w:p>
        </w:tc>
      </w:tr>
      <w:tr w:rsidR="00F14D22" w14:paraId="1E29A94D" w14:textId="77777777" w:rsidTr="00A72635">
        <w:trPr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29E0B336" w14:textId="43960460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PERLIS</w:t>
            </w:r>
          </w:p>
        </w:tc>
        <w:tc>
          <w:tcPr>
            <w:tcW w:w="3124" w:type="dxa"/>
          </w:tcPr>
          <w:p w14:paraId="2C47F8C2" w14:textId="0FEE16F5" w:rsidR="00F14D22" w:rsidRDefault="00F14D22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</w:t>
            </w:r>
            <w:r w:rsidR="009A0335">
              <w:rPr>
                <w:lang w:val="en-US"/>
              </w:rPr>
              <w:t>3</w:t>
            </w:r>
            <w:r>
              <w:rPr>
                <w:lang w:val="en-US"/>
              </w:rPr>
              <w:t xml:space="preserve"> TINGKATAN 4</w:t>
            </w:r>
          </w:p>
        </w:tc>
        <w:tc>
          <w:tcPr>
            <w:tcW w:w="3125" w:type="dxa"/>
          </w:tcPr>
          <w:p w14:paraId="601EF1A8" w14:textId="2F500DFB" w:rsidR="00F14D22" w:rsidRDefault="00F14D22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6 TINGKATAN 5</w:t>
            </w:r>
          </w:p>
        </w:tc>
      </w:tr>
      <w:tr w:rsidR="00F14D22" w14:paraId="35D55C4A" w14:textId="77777777" w:rsidTr="00A72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3F50BEB2" w14:textId="21D5851C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KELANTAN</w:t>
            </w:r>
          </w:p>
        </w:tc>
        <w:tc>
          <w:tcPr>
            <w:tcW w:w="3124" w:type="dxa"/>
          </w:tcPr>
          <w:p w14:paraId="17B096B2" w14:textId="61E284D0" w:rsidR="00F14D22" w:rsidRDefault="009A0335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12 TINGKATAN 4</w:t>
            </w:r>
          </w:p>
        </w:tc>
        <w:tc>
          <w:tcPr>
            <w:tcW w:w="3125" w:type="dxa"/>
          </w:tcPr>
          <w:p w14:paraId="6C91F0F2" w14:textId="6E864479" w:rsidR="00F14D22" w:rsidRDefault="009A0335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12 TINGKATAN 4 DAN BAB 11 DAN 12 TINGKATAN 5</w:t>
            </w:r>
          </w:p>
        </w:tc>
      </w:tr>
      <w:tr w:rsidR="00F14D22" w14:paraId="1F90F621" w14:textId="77777777" w:rsidTr="00A72635">
        <w:trPr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55425DC5" w14:textId="64C8197C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KEDAH</w:t>
            </w:r>
          </w:p>
        </w:tc>
        <w:tc>
          <w:tcPr>
            <w:tcW w:w="3124" w:type="dxa"/>
          </w:tcPr>
          <w:p w14:paraId="6E143511" w14:textId="7143681C" w:rsidR="00F14D22" w:rsidRDefault="00A06600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15 TINGKATAN 4</w:t>
            </w:r>
          </w:p>
        </w:tc>
        <w:tc>
          <w:tcPr>
            <w:tcW w:w="3125" w:type="dxa"/>
          </w:tcPr>
          <w:p w14:paraId="1844B99A" w14:textId="77FBEBCB" w:rsidR="00F14D22" w:rsidRDefault="00A06600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2 TINGKATAN 5</w:t>
            </w:r>
          </w:p>
        </w:tc>
      </w:tr>
      <w:tr w:rsidR="00F14D22" w14:paraId="71FB2BDF" w14:textId="77777777" w:rsidTr="00A72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173F17C6" w14:textId="394D28B3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TERENGGANU</w:t>
            </w:r>
          </w:p>
        </w:tc>
        <w:tc>
          <w:tcPr>
            <w:tcW w:w="3124" w:type="dxa"/>
          </w:tcPr>
          <w:p w14:paraId="6A7FBADA" w14:textId="12ECC7FE" w:rsidR="00F14D22" w:rsidRDefault="00A06600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11 TINGKATAN 4</w:t>
            </w:r>
          </w:p>
        </w:tc>
        <w:tc>
          <w:tcPr>
            <w:tcW w:w="3125" w:type="dxa"/>
          </w:tcPr>
          <w:p w14:paraId="413038AD" w14:textId="07E52137" w:rsidR="00F14D22" w:rsidRDefault="00A06600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6 TINGKATAN 5</w:t>
            </w:r>
          </w:p>
        </w:tc>
      </w:tr>
      <w:tr w:rsidR="00F14D22" w14:paraId="50D2111C" w14:textId="77777777" w:rsidTr="00A72635">
        <w:trPr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4BCF00D9" w14:textId="434EDB29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NEGERI SEMBILAN</w:t>
            </w:r>
          </w:p>
        </w:tc>
        <w:tc>
          <w:tcPr>
            <w:tcW w:w="3124" w:type="dxa"/>
          </w:tcPr>
          <w:p w14:paraId="5F6061F7" w14:textId="55F524CC" w:rsidR="00F14D22" w:rsidRDefault="00F14D22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11 TINGKATAN 4</w:t>
            </w:r>
          </w:p>
        </w:tc>
        <w:tc>
          <w:tcPr>
            <w:tcW w:w="3125" w:type="dxa"/>
          </w:tcPr>
          <w:p w14:paraId="0F9B3878" w14:textId="399F2CB9" w:rsidR="00F14D22" w:rsidRDefault="00F14D22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9 TINGKATAN 5</w:t>
            </w:r>
          </w:p>
        </w:tc>
      </w:tr>
      <w:tr w:rsidR="00F14D22" w14:paraId="30150DD7" w14:textId="77777777" w:rsidTr="00A72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25E73DE2" w14:textId="2C2779BB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PAHANG</w:t>
            </w:r>
          </w:p>
        </w:tc>
        <w:tc>
          <w:tcPr>
            <w:tcW w:w="3124" w:type="dxa"/>
          </w:tcPr>
          <w:p w14:paraId="333DD15B" w14:textId="4AB9DB2A" w:rsidR="00F14D22" w:rsidRDefault="00F14D22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</w:t>
            </w:r>
            <w:r w:rsidR="009A0335">
              <w:rPr>
                <w:lang w:val="en-US"/>
              </w:rPr>
              <w:t>3</w:t>
            </w:r>
            <w:r>
              <w:rPr>
                <w:lang w:val="en-US"/>
              </w:rPr>
              <w:t xml:space="preserve"> TINGKATAN 4</w:t>
            </w:r>
          </w:p>
        </w:tc>
        <w:tc>
          <w:tcPr>
            <w:tcW w:w="3125" w:type="dxa"/>
          </w:tcPr>
          <w:p w14:paraId="65956A1F" w14:textId="045492A8" w:rsidR="00F14D22" w:rsidRDefault="00F14D22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11 DAN 12 TINGKATAN 5</w:t>
            </w:r>
          </w:p>
        </w:tc>
      </w:tr>
      <w:tr w:rsidR="00F14D22" w14:paraId="5BFAAFA7" w14:textId="77777777" w:rsidTr="00A72635">
        <w:trPr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32C0BE22" w14:textId="26895F0B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SELANGOR</w:t>
            </w:r>
          </w:p>
        </w:tc>
        <w:tc>
          <w:tcPr>
            <w:tcW w:w="3124" w:type="dxa"/>
          </w:tcPr>
          <w:p w14:paraId="274AEDB4" w14:textId="74699219" w:rsidR="00F14D22" w:rsidRDefault="009A0335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13 TINGKATAN 5</w:t>
            </w:r>
          </w:p>
        </w:tc>
        <w:tc>
          <w:tcPr>
            <w:tcW w:w="3125" w:type="dxa"/>
          </w:tcPr>
          <w:p w14:paraId="008DD395" w14:textId="6046430E" w:rsidR="00F14D22" w:rsidRDefault="009A0335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12 TINGKATAN 4</w:t>
            </w:r>
          </w:p>
        </w:tc>
      </w:tr>
      <w:tr w:rsidR="00F14D22" w14:paraId="01FE48C2" w14:textId="77777777" w:rsidTr="00A72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3B31802C" w14:textId="142056B6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SPB</w:t>
            </w:r>
          </w:p>
        </w:tc>
        <w:tc>
          <w:tcPr>
            <w:tcW w:w="3124" w:type="dxa"/>
          </w:tcPr>
          <w:p w14:paraId="750EE981" w14:textId="30CD8CC0" w:rsidR="00F14D22" w:rsidRDefault="009A0335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2,3,4 TINGKATAN 5</w:t>
            </w:r>
          </w:p>
        </w:tc>
        <w:tc>
          <w:tcPr>
            <w:tcW w:w="3125" w:type="dxa"/>
          </w:tcPr>
          <w:p w14:paraId="5820EBAE" w14:textId="2278CBBE" w:rsidR="00F14D22" w:rsidRDefault="009A0335" w:rsidP="00F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11 TINGKATAN 4</w:t>
            </w:r>
          </w:p>
        </w:tc>
      </w:tr>
      <w:tr w:rsidR="00F14D22" w14:paraId="31771460" w14:textId="77777777" w:rsidTr="00A72635">
        <w:trPr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4" w:type="dxa"/>
            <w:shd w:val="clear" w:color="auto" w:fill="A6A6A6" w:themeFill="background1" w:themeFillShade="A6"/>
          </w:tcPr>
          <w:p w14:paraId="1339E617" w14:textId="4A9429AC" w:rsidR="00F14D22" w:rsidRDefault="00F14D22" w:rsidP="00F14D22">
            <w:pPr>
              <w:rPr>
                <w:lang w:val="en-US"/>
              </w:rPr>
            </w:pPr>
            <w:r>
              <w:rPr>
                <w:lang w:val="en-US"/>
              </w:rPr>
              <w:t>MELAKA</w:t>
            </w:r>
          </w:p>
        </w:tc>
        <w:tc>
          <w:tcPr>
            <w:tcW w:w="3124" w:type="dxa"/>
          </w:tcPr>
          <w:p w14:paraId="2F3CA8E5" w14:textId="0D38A64E" w:rsidR="00F14D22" w:rsidRDefault="009A0335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14 TINGKATAN 4</w:t>
            </w:r>
          </w:p>
        </w:tc>
        <w:tc>
          <w:tcPr>
            <w:tcW w:w="3125" w:type="dxa"/>
          </w:tcPr>
          <w:p w14:paraId="45282DEF" w14:textId="4236D9A2" w:rsidR="00F14D22" w:rsidRDefault="009A0335" w:rsidP="00F14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BAB 10 AND 13 TINGKATAN 5</w:t>
            </w:r>
          </w:p>
        </w:tc>
      </w:tr>
    </w:tbl>
    <w:p w14:paraId="73988A97" w14:textId="77777777" w:rsidR="00A72635" w:rsidRDefault="00A72635">
      <w:pPr>
        <w:rPr>
          <w:lang w:val="en-US"/>
        </w:rPr>
      </w:pPr>
    </w:p>
    <w:p w14:paraId="124F7C7D" w14:textId="77777777" w:rsidR="00787E09" w:rsidRDefault="00787E09">
      <w:pPr>
        <w:rPr>
          <w:lang w:val="en-US"/>
        </w:rPr>
      </w:pPr>
    </w:p>
    <w:p w14:paraId="32806C89" w14:textId="77777777" w:rsidR="00787E09" w:rsidRDefault="00787E09">
      <w:pPr>
        <w:rPr>
          <w:lang w:val="en-US"/>
        </w:rPr>
      </w:pPr>
    </w:p>
    <w:p w14:paraId="0D3D5C4F" w14:textId="77777777" w:rsidR="00A44B74" w:rsidRDefault="00A44B74">
      <w:pPr>
        <w:rPr>
          <w:lang w:val="en-US"/>
        </w:rPr>
      </w:pPr>
    </w:p>
    <w:p w14:paraId="1ED96A94" w14:textId="77777777" w:rsidR="00A06600" w:rsidRDefault="00A06600">
      <w:pPr>
        <w:rPr>
          <w:lang w:val="en-US"/>
        </w:rPr>
      </w:pPr>
    </w:p>
    <w:p w14:paraId="792BF004" w14:textId="77777777" w:rsidR="00A06600" w:rsidRDefault="00A06600">
      <w:pPr>
        <w:rPr>
          <w:lang w:val="en-US"/>
        </w:rPr>
      </w:pPr>
    </w:p>
    <w:p w14:paraId="1628D30B" w14:textId="77777777" w:rsidR="00A06600" w:rsidRDefault="00A06600">
      <w:pPr>
        <w:rPr>
          <w:lang w:val="en-US"/>
        </w:rPr>
      </w:pPr>
    </w:p>
    <w:p w14:paraId="067CDDD9" w14:textId="5C9EEF56" w:rsidR="00A06600" w:rsidRDefault="00A06600">
      <w:pPr>
        <w:rPr>
          <w:b/>
          <w:bCs/>
          <w:sz w:val="32"/>
          <w:szCs w:val="32"/>
          <w:u w:val="single"/>
          <w:lang w:val="en-US"/>
        </w:rPr>
      </w:pPr>
      <w:r w:rsidRPr="00A06600">
        <w:rPr>
          <w:b/>
          <w:bCs/>
          <w:sz w:val="32"/>
          <w:szCs w:val="32"/>
          <w:u w:val="single"/>
          <w:lang w:val="en-US"/>
        </w:rPr>
        <w:lastRenderedPageBreak/>
        <w:t>SPM SEBENAR 2021 DAN 2022 KERTAS 2 BAHAGIAN B DAN C</w:t>
      </w:r>
    </w:p>
    <w:p w14:paraId="089D3368" w14:textId="77777777" w:rsidR="00A06600" w:rsidRDefault="00A06600">
      <w:pPr>
        <w:rPr>
          <w:b/>
          <w:bCs/>
          <w:sz w:val="32"/>
          <w:szCs w:val="32"/>
          <w:u w:val="single"/>
          <w:lang w:val="en-US"/>
        </w:rPr>
      </w:pPr>
    </w:p>
    <w:tbl>
      <w:tblPr>
        <w:tblStyle w:val="GridTable5Dark-Accent4"/>
        <w:tblW w:w="9380" w:type="dxa"/>
        <w:tblLook w:val="04A0" w:firstRow="1" w:lastRow="0" w:firstColumn="1" w:lastColumn="0" w:noHBand="0" w:noVBand="1"/>
      </w:tblPr>
      <w:tblGrid>
        <w:gridCol w:w="1271"/>
        <w:gridCol w:w="2126"/>
        <w:gridCol w:w="2977"/>
        <w:gridCol w:w="3006"/>
      </w:tblGrid>
      <w:tr w:rsidR="006D265F" w14:paraId="160D79AE" w14:textId="77777777" w:rsidTr="006D26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F4B083" w:themeFill="accent2" w:themeFillTint="99"/>
          </w:tcPr>
          <w:p w14:paraId="2D8C82B4" w14:textId="5CC3CB0D" w:rsidR="00A06600" w:rsidRPr="00A06600" w:rsidRDefault="00A06600">
            <w:pPr>
              <w:rPr>
                <w:b w:val="0"/>
                <w:bCs w:val="0"/>
                <w:sz w:val="32"/>
                <w:szCs w:val="32"/>
                <w:lang w:val="en-US"/>
              </w:rPr>
            </w:pPr>
            <w:r w:rsidRPr="00A06600">
              <w:rPr>
                <w:b w:val="0"/>
                <w:bCs w:val="0"/>
                <w:sz w:val="32"/>
                <w:szCs w:val="32"/>
                <w:lang w:val="en-US"/>
              </w:rPr>
              <w:t>TAHUN</w:t>
            </w:r>
          </w:p>
        </w:tc>
        <w:tc>
          <w:tcPr>
            <w:tcW w:w="2126" w:type="dxa"/>
            <w:shd w:val="clear" w:color="auto" w:fill="A8D08D" w:themeFill="accent6" w:themeFillTint="99"/>
          </w:tcPr>
          <w:p w14:paraId="027F0045" w14:textId="0E4F3626" w:rsidR="00A06600" w:rsidRPr="00A06600" w:rsidRDefault="00A066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b w:val="0"/>
                <w:bCs w:val="0"/>
                <w:sz w:val="32"/>
                <w:szCs w:val="32"/>
                <w:lang w:val="en-US"/>
              </w:rPr>
              <w:t>SOALAN 9</w:t>
            </w:r>
          </w:p>
        </w:tc>
        <w:tc>
          <w:tcPr>
            <w:tcW w:w="2977" w:type="dxa"/>
            <w:shd w:val="clear" w:color="auto" w:fill="FFD966" w:themeFill="accent4" w:themeFillTint="99"/>
          </w:tcPr>
          <w:p w14:paraId="5D3A187A" w14:textId="0B06A654" w:rsidR="00A06600" w:rsidRPr="006D265F" w:rsidRDefault="00A066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2"/>
                <w:szCs w:val="32"/>
                <w:lang w:val="en-US"/>
              </w:rPr>
            </w:pPr>
            <w:r w:rsidRPr="006D265F">
              <w:rPr>
                <w:b w:val="0"/>
                <w:bCs w:val="0"/>
                <w:sz w:val="32"/>
                <w:szCs w:val="32"/>
                <w:lang w:val="en-US"/>
              </w:rPr>
              <w:t>SOALAN 10</w:t>
            </w:r>
          </w:p>
        </w:tc>
        <w:tc>
          <w:tcPr>
            <w:tcW w:w="3006" w:type="dxa"/>
            <w:shd w:val="clear" w:color="auto" w:fill="8EAADB" w:themeFill="accent1" w:themeFillTint="99"/>
          </w:tcPr>
          <w:p w14:paraId="18C9F01E" w14:textId="677A28CD" w:rsidR="00A06600" w:rsidRPr="006D265F" w:rsidRDefault="00A066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2"/>
                <w:szCs w:val="32"/>
                <w:lang w:val="en-US"/>
              </w:rPr>
            </w:pPr>
            <w:r w:rsidRPr="006D265F">
              <w:rPr>
                <w:b w:val="0"/>
                <w:bCs w:val="0"/>
                <w:sz w:val="32"/>
                <w:szCs w:val="32"/>
                <w:lang w:val="en-US"/>
              </w:rPr>
              <w:t>SOALAN 11</w:t>
            </w:r>
          </w:p>
        </w:tc>
      </w:tr>
      <w:tr w:rsidR="00A06600" w14:paraId="4D79CFC8" w14:textId="77777777" w:rsidTr="006D2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6A6A6" w:themeFill="background1" w:themeFillShade="A6"/>
          </w:tcPr>
          <w:p w14:paraId="1E01C654" w14:textId="78783729" w:rsidR="00A06600" w:rsidRPr="006D265F" w:rsidRDefault="00A06600">
            <w:pPr>
              <w:rPr>
                <w:b w:val="0"/>
                <w:bCs w:val="0"/>
                <w:sz w:val="28"/>
                <w:szCs w:val="28"/>
                <w:lang w:val="en-US"/>
              </w:rPr>
            </w:pPr>
            <w:r w:rsidRPr="006D265F">
              <w:rPr>
                <w:b w:val="0"/>
                <w:bCs w:val="0"/>
                <w:sz w:val="28"/>
                <w:szCs w:val="28"/>
                <w:lang w:val="en-US"/>
              </w:rPr>
              <w:t>2021</w:t>
            </w:r>
          </w:p>
        </w:tc>
        <w:tc>
          <w:tcPr>
            <w:tcW w:w="2126" w:type="dxa"/>
          </w:tcPr>
          <w:p w14:paraId="45224E3F" w14:textId="127C6F66" w:rsidR="00A06600" w:rsidRPr="006D265F" w:rsidRDefault="00A066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lang w:val="en-US"/>
              </w:rPr>
            </w:pPr>
            <w:r w:rsidRPr="006D265F">
              <w:rPr>
                <w:b/>
                <w:bCs/>
                <w:sz w:val="28"/>
                <w:szCs w:val="28"/>
                <w:lang w:val="en-US"/>
              </w:rPr>
              <w:t>BAB 10 FORM 4</w:t>
            </w:r>
          </w:p>
        </w:tc>
        <w:tc>
          <w:tcPr>
            <w:tcW w:w="2977" w:type="dxa"/>
          </w:tcPr>
          <w:p w14:paraId="50209689" w14:textId="25543A57" w:rsidR="00A06600" w:rsidRPr="006D265F" w:rsidRDefault="00A066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lang w:val="en-US"/>
              </w:rPr>
            </w:pPr>
            <w:r w:rsidRPr="006D265F">
              <w:rPr>
                <w:b/>
                <w:bCs/>
                <w:sz w:val="28"/>
                <w:szCs w:val="28"/>
                <w:lang w:val="en-US"/>
              </w:rPr>
              <w:t>BAB 12 DAN 13 FORM 5</w:t>
            </w:r>
          </w:p>
        </w:tc>
        <w:tc>
          <w:tcPr>
            <w:tcW w:w="3006" w:type="dxa"/>
          </w:tcPr>
          <w:p w14:paraId="0D3BE2D5" w14:textId="5E217062" w:rsidR="00A06600" w:rsidRPr="006D265F" w:rsidRDefault="00A066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lang w:val="en-US"/>
              </w:rPr>
            </w:pPr>
            <w:r w:rsidRPr="006D265F">
              <w:rPr>
                <w:b/>
                <w:bCs/>
                <w:sz w:val="28"/>
                <w:szCs w:val="28"/>
                <w:lang w:val="en-US"/>
              </w:rPr>
              <w:t>BAB 10 FORM 5</w:t>
            </w:r>
          </w:p>
        </w:tc>
      </w:tr>
      <w:tr w:rsidR="00A06600" w14:paraId="44E2E51F" w14:textId="77777777" w:rsidTr="006D265F">
        <w:trPr>
          <w:trHeight w:val="1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A6A6A6" w:themeFill="background1" w:themeFillShade="A6"/>
          </w:tcPr>
          <w:p w14:paraId="552513A8" w14:textId="41AF38E4" w:rsidR="00A06600" w:rsidRPr="006D265F" w:rsidRDefault="00A06600">
            <w:pPr>
              <w:rPr>
                <w:b w:val="0"/>
                <w:bCs w:val="0"/>
                <w:sz w:val="28"/>
                <w:szCs w:val="28"/>
                <w:lang w:val="en-US"/>
              </w:rPr>
            </w:pPr>
            <w:r w:rsidRPr="006D265F">
              <w:rPr>
                <w:b w:val="0"/>
                <w:bCs w:val="0"/>
                <w:sz w:val="28"/>
                <w:szCs w:val="28"/>
                <w:lang w:val="en-US"/>
              </w:rPr>
              <w:t>2022</w:t>
            </w:r>
          </w:p>
        </w:tc>
        <w:tc>
          <w:tcPr>
            <w:tcW w:w="2126" w:type="dxa"/>
          </w:tcPr>
          <w:p w14:paraId="0A6FF25F" w14:textId="7BB5E510" w:rsidR="00A06600" w:rsidRPr="006D265F" w:rsidRDefault="006D2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lang w:val="en-US"/>
              </w:rPr>
            </w:pPr>
            <w:r w:rsidRPr="006D265F">
              <w:rPr>
                <w:b/>
                <w:bCs/>
                <w:sz w:val="28"/>
                <w:szCs w:val="28"/>
                <w:lang w:val="en-US"/>
              </w:rPr>
              <w:t>BAB 8 FORM 4</w:t>
            </w:r>
          </w:p>
        </w:tc>
        <w:tc>
          <w:tcPr>
            <w:tcW w:w="2977" w:type="dxa"/>
          </w:tcPr>
          <w:p w14:paraId="03B1CDEE" w14:textId="738E08A4" w:rsidR="00A06600" w:rsidRPr="006D265F" w:rsidRDefault="006D2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lang w:val="en-US"/>
              </w:rPr>
            </w:pPr>
            <w:r w:rsidRPr="006D265F">
              <w:rPr>
                <w:b/>
                <w:bCs/>
                <w:sz w:val="28"/>
                <w:szCs w:val="28"/>
                <w:lang w:val="en-US"/>
              </w:rPr>
              <w:t>BAB 12 FORM 4</w:t>
            </w:r>
          </w:p>
        </w:tc>
        <w:tc>
          <w:tcPr>
            <w:tcW w:w="3006" w:type="dxa"/>
          </w:tcPr>
          <w:p w14:paraId="5735C567" w14:textId="0C36E84E" w:rsidR="00A06600" w:rsidRPr="006D265F" w:rsidRDefault="006D26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lang w:val="en-US"/>
              </w:rPr>
            </w:pPr>
            <w:r w:rsidRPr="006D265F">
              <w:rPr>
                <w:b/>
                <w:bCs/>
                <w:sz w:val="28"/>
                <w:szCs w:val="28"/>
                <w:lang w:val="en-US"/>
              </w:rPr>
              <w:t>BAB 9 DAN 10 FORM 5</w:t>
            </w:r>
          </w:p>
        </w:tc>
      </w:tr>
    </w:tbl>
    <w:p w14:paraId="08DF47C7" w14:textId="77777777" w:rsidR="00A06600" w:rsidRPr="00A06600" w:rsidRDefault="00A06600">
      <w:pPr>
        <w:rPr>
          <w:b/>
          <w:bCs/>
          <w:sz w:val="32"/>
          <w:szCs w:val="32"/>
          <w:u w:val="single"/>
          <w:lang w:val="en-US"/>
        </w:rPr>
      </w:pPr>
    </w:p>
    <w:sectPr w:rsidR="00A06600" w:rsidRPr="00A066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354B73"/>
    <w:multiLevelType w:val="hybridMultilevel"/>
    <w:tmpl w:val="43DE1F5C"/>
    <w:lvl w:ilvl="0" w:tplc="E1809D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802704"/>
    <w:multiLevelType w:val="hybridMultilevel"/>
    <w:tmpl w:val="388A54B6"/>
    <w:lvl w:ilvl="0" w:tplc="C49E91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7444463">
    <w:abstractNumId w:val="0"/>
  </w:num>
  <w:num w:numId="2" w16cid:durableId="5157277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2FA"/>
    <w:rsid w:val="000B2D15"/>
    <w:rsid w:val="000D6D60"/>
    <w:rsid w:val="00125648"/>
    <w:rsid w:val="00595567"/>
    <w:rsid w:val="005B22FA"/>
    <w:rsid w:val="0066563D"/>
    <w:rsid w:val="006C595A"/>
    <w:rsid w:val="006D265F"/>
    <w:rsid w:val="00787E09"/>
    <w:rsid w:val="00804907"/>
    <w:rsid w:val="009A0335"/>
    <w:rsid w:val="00A06600"/>
    <w:rsid w:val="00A44B74"/>
    <w:rsid w:val="00A72635"/>
    <w:rsid w:val="00B27E1D"/>
    <w:rsid w:val="00C23DCD"/>
    <w:rsid w:val="00F14D22"/>
    <w:rsid w:val="00FF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F014D"/>
  <w15:chartTrackingRefBased/>
  <w15:docId w15:val="{3EAD21DF-C883-4F39-9FB1-A21D98CDC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2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5B22F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ListParagraph">
    <w:name w:val="List Paragraph"/>
    <w:basedOn w:val="Normal"/>
    <w:uiPriority w:val="34"/>
    <w:qFormat/>
    <w:rsid w:val="00FF5850"/>
    <w:pPr>
      <w:ind w:left="720"/>
      <w:contextualSpacing/>
    </w:pPr>
  </w:style>
  <w:style w:type="table" w:styleId="GridTable5Dark-Accent5">
    <w:name w:val="Grid Table 5 Dark Accent 5"/>
    <w:basedOn w:val="TableNormal"/>
    <w:uiPriority w:val="50"/>
    <w:rsid w:val="00A7263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4">
    <w:name w:val="Grid Table 5 Dark Accent 4"/>
    <w:basedOn w:val="TableNormal"/>
    <w:uiPriority w:val="50"/>
    <w:rsid w:val="00A0660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rukesh pillai</dc:creator>
  <cp:keywords/>
  <dc:description/>
  <cp:lastModifiedBy>rukesh pillai</cp:lastModifiedBy>
  <cp:revision>2</cp:revision>
  <dcterms:created xsi:type="dcterms:W3CDTF">2023-12-16T08:14:00Z</dcterms:created>
  <dcterms:modified xsi:type="dcterms:W3CDTF">2023-12-16T08:14:00Z</dcterms:modified>
</cp:coreProperties>
</file>